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092" w:rsidRDefault="00310265" w:rsidP="0070188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>
            <wp:extent cx="1620000" cy="162000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อบต.bmp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1889" w:rsidRPr="003C01A4" w:rsidRDefault="00701889" w:rsidP="00701889">
      <w:pPr>
        <w:jc w:val="center"/>
        <w:rPr>
          <w:rFonts w:ascii="TH SarabunPSK" w:hAnsi="TH SarabunPSK" w:cs="TH SarabunPSK"/>
          <w:sz w:val="34"/>
          <w:szCs w:val="34"/>
        </w:rPr>
      </w:pPr>
    </w:p>
    <w:p w:rsidR="00701889" w:rsidRPr="00CD3A6F" w:rsidRDefault="00701889" w:rsidP="00701889">
      <w:pPr>
        <w:pStyle w:val="6"/>
        <w:tabs>
          <w:tab w:val="clear" w:pos="1418"/>
          <w:tab w:val="clear" w:pos="1701"/>
          <w:tab w:val="clear" w:pos="1843"/>
          <w:tab w:val="clear" w:pos="2268"/>
        </w:tabs>
        <w:jc w:val="center"/>
        <w:rPr>
          <w:rFonts w:ascii="TH SarabunPSK" w:hAnsi="TH SarabunPSK" w:cs="TH SarabunPSK"/>
          <w:b/>
          <w:bCs/>
          <w:sz w:val="60"/>
          <w:szCs w:val="60"/>
          <w:cs/>
        </w:rPr>
      </w:pPr>
      <w:r w:rsidRPr="00CD3A6F">
        <w:rPr>
          <w:rFonts w:ascii="TH SarabunPSK" w:hAnsi="TH SarabunPSK" w:cs="TH SarabunPSK"/>
          <w:b/>
          <w:bCs/>
          <w:sz w:val="60"/>
          <w:szCs w:val="60"/>
          <w:cs/>
        </w:rPr>
        <w:t>ส่วนที่</w:t>
      </w:r>
      <w:r w:rsidRPr="00CD3A6F">
        <w:rPr>
          <w:rFonts w:ascii="TH SarabunPSK" w:hAnsi="TH SarabunPSK" w:cs="TH SarabunPSK"/>
          <w:b/>
          <w:bCs/>
          <w:sz w:val="60"/>
          <w:szCs w:val="60"/>
        </w:rPr>
        <w:t xml:space="preserve"> 2</w:t>
      </w:r>
    </w:p>
    <w:p w:rsidR="00701889" w:rsidRPr="00CD3A6F" w:rsidRDefault="00701889" w:rsidP="00701889">
      <w:pPr>
        <w:rPr>
          <w:rFonts w:ascii="TH SarabunPSK" w:hAnsi="TH SarabunPSK" w:cs="TH SarabunPSK"/>
          <w:sz w:val="60"/>
          <w:szCs w:val="60"/>
        </w:rPr>
      </w:pPr>
    </w:p>
    <w:p w:rsidR="00701889" w:rsidRPr="00CD3A6F" w:rsidRDefault="00701889" w:rsidP="00701889">
      <w:pPr>
        <w:jc w:val="center"/>
        <w:rPr>
          <w:rFonts w:ascii="TH SarabunPSK" w:hAnsi="TH SarabunPSK" w:cs="TH SarabunPSK"/>
          <w:b/>
          <w:bCs/>
          <w:sz w:val="60"/>
          <w:szCs w:val="60"/>
          <w:cs/>
        </w:rPr>
      </w:pPr>
      <w:r w:rsidRPr="00CD3A6F">
        <w:rPr>
          <w:rFonts w:ascii="TH SarabunPSK" w:hAnsi="TH SarabunPSK" w:cs="TH SarabunPSK"/>
          <w:b/>
          <w:bCs/>
          <w:sz w:val="60"/>
          <w:szCs w:val="60"/>
          <w:cs/>
        </w:rPr>
        <w:t>ข้อบัญญัติ</w:t>
      </w:r>
    </w:p>
    <w:p w:rsidR="00701889" w:rsidRPr="00CD3A6F" w:rsidRDefault="00701889" w:rsidP="00701889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:rsidR="00701889" w:rsidRPr="004E6EA2" w:rsidRDefault="00701889" w:rsidP="00701889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4E6EA2">
        <w:rPr>
          <w:rFonts w:ascii="TH SarabunPSK" w:hAnsi="TH SarabunPSK" w:cs="TH SarabunPSK"/>
          <w:b/>
          <w:bCs/>
          <w:sz w:val="60"/>
          <w:szCs w:val="60"/>
          <w:cs/>
        </w:rPr>
        <w:t>เรื่อง</w:t>
      </w:r>
    </w:p>
    <w:p w:rsidR="00701889" w:rsidRPr="00CD3A6F" w:rsidRDefault="00701889" w:rsidP="00701889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:rsidR="00701889" w:rsidRPr="00CD3A6F" w:rsidRDefault="00701889" w:rsidP="00701889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CD3A6F">
        <w:rPr>
          <w:rFonts w:ascii="TH SarabunPSK" w:hAnsi="TH SarabunPSK" w:cs="TH SarabunPSK"/>
          <w:b/>
          <w:bCs/>
          <w:sz w:val="60"/>
          <w:szCs w:val="60"/>
          <w:cs/>
        </w:rPr>
        <w:t>งบประมาณรายจ่ายประจำปีงบประมาณ</w:t>
      </w:r>
      <w:r w:rsidRPr="00CD3A6F">
        <w:rPr>
          <w:rFonts w:ascii="TH SarabunPSK" w:hAnsi="TH SarabunPSK" w:cs="TH SarabunPSK"/>
          <w:b/>
          <w:bCs/>
          <w:sz w:val="60"/>
          <w:szCs w:val="60"/>
        </w:rPr>
        <w:t xml:space="preserve"> </w:t>
      </w:r>
      <w:r w:rsidRPr="00CD3A6F">
        <w:rPr>
          <w:rFonts w:ascii="TH SarabunPSK" w:hAnsi="TH SarabunPSK" w:cs="TH SarabunPSK"/>
          <w:b/>
          <w:bCs/>
          <w:sz w:val="60"/>
          <w:szCs w:val="60"/>
          <w:cs/>
        </w:rPr>
        <w:t>พ</w:t>
      </w:r>
      <w:r w:rsidRPr="00CD3A6F">
        <w:rPr>
          <w:rFonts w:ascii="TH SarabunPSK" w:hAnsi="TH SarabunPSK" w:cs="TH SarabunPSK"/>
          <w:b/>
          <w:bCs/>
          <w:sz w:val="60"/>
          <w:szCs w:val="60"/>
        </w:rPr>
        <w:t>.</w:t>
      </w:r>
      <w:r w:rsidRPr="00CD3A6F">
        <w:rPr>
          <w:rFonts w:ascii="TH SarabunPSK" w:hAnsi="TH SarabunPSK" w:cs="TH SarabunPSK"/>
          <w:b/>
          <w:bCs/>
          <w:sz w:val="60"/>
          <w:szCs w:val="60"/>
          <w:cs/>
        </w:rPr>
        <w:t>ศ</w:t>
      </w:r>
      <w:r w:rsidRPr="00CD3A6F">
        <w:rPr>
          <w:rFonts w:ascii="TH SarabunPSK" w:hAnsi="TH SarabunPSK" w:cs="TH SarabunPSK"/>
          <w:b/>
          <w:bCs/>
          <w:sz w:val="60"/>
          <w:szCs w:val="60"/>
        </w:rPr>
        <w:t>.</w:t>
      </w:r>
      <w:r w:rsidR="00791009">
        <w:rPr>
          <w:rFonts w:ascii="TH SarabunPSK" w:hAnsi="TH SarabunPSK" w:cs="TH SarabunPSK" w:hint="cs"/>
          <w:b/>
          <w:bCs/>
          <w:sz w:val="60"/>
          <w:szCs w:val="60"/>
          <w:cs/>
        </w:rPr>
        <w:t xml:space="preserve"> </w:t>
      </w:r>
      <w:r w:rsidR="00494340" w:rsidRPr="00CD3A6F">
        <w:rPr>
          <w:rFonts w:ascii="TH SarabunPSK" w:hAnsi="TH SarabunPSK" w:cs="TH SarabunPSK"/>
          <w:b/>
          <w:bCs/>
          <w:sz w:val="60"/>
          <w:szCs w:val="60"/>
          <w:cs/>
        </w:rPr>
        <w:t>25</w:t>
      </w:r>
      <w:r w:rsidR="00DE410A">
        <w:rPr>
          <w:rFonts w:ascii="TH SarabunPSK" w:hAnsi="TH SarabunPSK" w:cs="TH SarabunPSK" w:hint="cs"/>
          <w:b/>
          <w:bCs/>
          <w:sz w:val="60"/>
          <w:szCs w:val="60"/>
          <w:cs/>
        </w:rPr>
        <w:t>6</w:t>
      </w:r>
      <w:r w:rsidR="00F6537B">
        <w:rPr>
          <w:rFonts w:ascii="TH SarabunPSK" w:hAnsi="TH SarabunPSK" w:cs="TH SarabunPSK" w:hint="cs"/>
          <w:b/>
          <w:bCs/>
          <w:sz w:val="60"/>
          <w:szCs w:val="60"/>
          <w:cs/>
        </w:rPr>
        <w:t>8</w:t>
      </w:r>
    </w:p>
    <w:p w:rsidR="00701889" w:rsidRPr="00CD3A6F" w:rsidRDefault="00701889" w:rsidP="00701889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:rsidR="00494340" w:rsidRPr="00CD3A6F" w:rsidRDefault="00494340" w:rsidP="00494340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CD3A6F">
        <w:rPr>
          <w:rFonts w:ascii="TH SarabunPSK" w:hAnsi="TH SarabunPSK" w:cs="TH SarabunPSK"/>
          <w:b/>
          <w:bCs/>
          <w:sz w:val="60"/>
          <w:szCs w:val="60"/>
          <w:cs/>
        </w:rPr>
        <w:t>ของ</w:t>
      </w:r>
    </w:p>
    <w:p w:rsidR="00494340" w:rsidRPr="00CD3A6F" w:rsidRDefault="00494340" w:rsidP="00494340">
      <w:pPr>
        <w:jc w:val="center"/>
        <w:rPr>
          <w:rFonts w:ascii="TH SarabunPSK" w:hAnsi="TH SarabunPSK" w:cs="TH SarabunPSK"/>
          <w:sz w:val="60"/>
          <w:szCs w:val="60"/>
        </w:rPr>
      </w:pPr>
    </w:p>
    <w:p w:rsidR="00494340" w:rsidRPr="00CD3A6F" w:rsidRDefault="00494340" w:rsidP="00494340">
      <w:pPr>
        <w:jc w:val="center"/>
        <w:rPr>
          <w:rFonts w:ascii="TH SarabunPSK" w:hAnsi="TH SarabunPSK" w:cs="TH SarabunPSK"/>
          <w:b/>
          <w:bCs/>
          <w:sz w:val="60"/>
          <w:szCs w:val="60"/>
          <w:cs/>
        </w:rPr>
      </w:pPr>
      <w:r w:rsidRPr="00CD3A6F">
        <w:rPr>
          <w:rFonts w:ascii="TH SarabunPSK" w:hAnsi="TH SarabunPSK" w:cs="TH SarabunPSK"/>
          <w:b/>
          <w:bCs/>
          <w:sz w:val="60"/>
          <w:szCs w:val="60"/>
          <w:cs/>
        </w:rPr>
        <w:t>องค์การบริหารส่วนตำบลหลุมรัง</w:t>
      </w:r>
    </w:p>
    <w:p w:rsidR="00494340" w:rsidRPr="00CD3A6F" w:rsidRDefault="00494340" w:rsidP="00494340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CD3A6F">
        <w:rPr>
          <w:rFonts w:ascii="TH SarabunPSK" w:hAnsi="TH SarabunPSK" w:cs="TH SarabunPSK"/>
          <w:b/>
          <w:bCs/>
          <w:sz w:val="60"/>
          <w:szCs w:val="60"/>
          <w:cs/>
        </w:rPr>
        <w:t>อำเภอบ่อพลอย  จังหวัดกาญจนบุรี</w:t>
      </w:r>
    </w:p>
    <w:p w:rsidR="00701889" w:rsidRPr="003C01A4" w:rsidRDefault="00701889" w:rsidP="00701889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701889" w:rsidRDefault="00701889" w:rsidP="00701889">
      <w:pPr>
        <w:rPr>
          <w:rFonts w:ascii="TH SarabunPSK" w:hAnsi="TH SarabunPSK" w:cs="TH SarabunPSK"/>
        </w:rPr>
      </w:pPr>
    </w:p>
    <w:p w:rsidR="003167D0" w:rsidRDefault="003167D0" w:rsidP="00701889">
      <w:pPr>
        <w:rPr>
          <w:rFonts w:ascii="TH SarabunPSK" w:hAnsi="TH SarabunPSK" w:cs="TH SarabunPSK"/>
        </w:rPr>
      </w:pPr>
    </w:p>
    <w:p w:rsidR="003167D0" w:rsidRDefault="003167D0" w:rsidP="00701889">
      <w:pPr>
        <w:rPr>
          <w:rFonts w:ascii="TH SarabunPSK" w:hAnsi="TH SarabunPSK" w:cs="TH SarabunPSK"/>
        </w:rPr>
      </w:pPr>
    </w:p>
    <w:p w:rsidR="003167D0" w:rsidRDefault="003167D0" w:rsidP="00701889">
      <w:pPr>
        <w:rPr>
          <w:rFonts w:ascii="TH SarabunPSK" w:hAnsi="TH SarabunPSK" w:cs="TH SarabunPSK"/>
        </w:rPr>
      </w:pPr>
    </w:p>
    <w:p w:rsidR="003167D0" w:rsidRDefault="003167D0" w:rsidP="00701889">
      <w:pPr>
        <w:rPr>
          <w:rFonts w:ascii="TH SarabunPSK" w:hAnsi="TH SarabunPSK" w:cs="TH SarabunPSK"/>
        </w:rPr>
      </w:pPr>
    </w:p>
    <w:p w:rsidR="003167D0" w:rsidRPr="003C01A4" w:rsidRDefault="003167D0" w:rsidP="00701889">
      <w:pPr>
        <w:rPr>
          <w:rFonts w:ascii="TH SarabunPSK" w:hAnsi="TH SarabunPSK" w:cs="TH SarabunPSK"/>
        </w:rPr>
      </w:pPr>
    </w:p>
    <w:p w:rsidR="00701889" w:rsidRPr="00724D68" w:rsidRDefault="00701889" w:rsidP="00724D68">
      <w:pPr>
        <w:pStyle w:val="5"/>
        <w:jc w:val="center"/>
        <w:rPr>
          <w:rFonts w:ascii="TH SarabunPSK" w:hAnsi="TH SarabunPSK" w:cs="TH SarabunPSK"/>
          <w:i w:val="0"/>
          <w:iCs w:val="0"/>
          <w:sz w:val="40"/>
          <w:szCs w:val="40"/>
        </w:rPr>
      </w:pPr>
      <w:r w:rsidRPr="00724D68">
        <w:rPr>
          <w:rFonts w:ascii="TH SarabunPSK" w:hAnsi="TH SarabunPSK" w:cs="TH SarabunPSK"/>
          <w:i w:val="0"/>
          <w:iCs w:val="0"/>
          <w:sz w:val="40"/>
          <w:szCs w:val="40"/>
          <w:cs/>
        </w:rPr>
        <w:lastRenderedPageBreak/>
        <w:t>บันทึกหลักการและเหตุผล</w:t>
      </w:r>
    </w:p>
    <w:p w:rsidR="00701889" w:rsidRPr="003C01A4" w:rsidRDefault="00701889" w:rsidP="00701889">
      <w:pPr>
        <w:jc w:val="center"/>
        <w:rPr>
          <w:rFonts w:ascii="TH SarabunPSK" w:hAnsi="TH SarabunPSK" w:cs="TH SarabunPSK"/>
        </w:rPr>
      </w:pPr>
    </w:p>
    <w:p w:rsidR="00701889" w:rsidRPr="003C01A4" w:rsidRDefault="00701889" w:rsidP="0070188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C01A4">
        <w:rPr>
          <w:rFonts w:ascii="TH SarabunPSK" w:hAnsi="TH SarabunPSK" w:cs="TH SarabunPSK"/>
          <w:b/>
          <w:bCs/>
          <w:sz w:val="32"/>
          <w:szCs w:val="32"/>
          <w:cs/>
        </w:rPr>
        <w:t>ประกอบร่างข้อบัญญัติงบประมาณรายจ่าย</w:t>
      </w:r>
    </w:p>
    <w:p w:rsidR="00701889" w:rsidRPr="003C01A4" w:rsidRDefault="00701889" w:rsidP="00701889">
      <w:pPr>
        <w:jc w:val="center"/>
        <w:rPr>
          <w:rFonts w:ascii="TH SarabunPSK" w:hAnsi="TH SarabunPSK" w:cs="TH SarabunPSK"/>
          <w:b/>
          <w:bCs/>
          <w:sz w:val="32"/>
          <w:szCs w:val="32"/>
          <w:u w:val="dottedHeavy"/>
          <w:cs/>
        </w:rPr>
      </w:pPr>
      <w:r w:rsidRPr="003C01A4">
        <w:rPr>
          <w:rFonts w:ascii="TH SarabunPSK" w:hAnsi="TH SarabunPSK" w:cs="TH SarabunPSK"/>
          <w:b/>
          <w:bCs/>
          <w:sz w:val="32"/>
          <w:szCs w:val="32"/>
          <w:cs/>
        </w:rPr>
        <w:t>ประจำปีงบประมาณ</w:t>
      </w:r>
      <w:r w:rsidR="00494340" w:rsidRPr="003C01A4">
        <w:rPr>
          <w:rFonts w:ascii="TH SarabunPSK" w:hAnsi="TH SarabunPSK" w:cs="TH SarabunPSK"/>
          <w:b/>
          <w:bCs/>
          <w:sz w:val="32"/>
          <w:szCs w:val="32"/>
          <w:cs/>
        </w:rPr>
        <w:t xml:space="preserve"> พ.ศ.</w:t>
      </w:r>
      <w:r w:rsidR="0079100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94340" w:rsidRPr="003C01A4">
        <w:rPr>
          <w:rFonts w:ascii="TH SarabunPSK" w:hAnsi="TH SarabunPSK" w:cs="TH SarabunPSK"/>
          <w:b/>
          <w:bCs/>
          <w:sz w:val="32"/>
          <w:szCs w:val="32"/>
          <w:cs/>
        </w:rPr>
        <w:t>25</w:t>
      </w:r>
      <w:r w:rsidR="00DE410A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F6537B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3C01A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348B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C01A4">
        <w:rPr>
          <w:rFonts w:ascii="TH SarabunPSK" w:hAnsi="TH SarabunPSK" w:cs="TH SarabunPSK"/>
          <w:b/>
          <w:bCs/>
          <w:sz w:val="32"/>
          <w:szCs w:val="32"/>
          <w:cs/>
        </w:rPr>
        <w:t>ของ</w:t>
      </w:r>
      <w:r w:rsidRPr="003C01A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348B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94340" w:rsidRPr="003C01A4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องค์การบริหารส่วนตำบลหลุมรัง</w:t>
      </w:r>
    </w:p>
    <w:p w:rsidR="00701889" w:rsidRPr="003C01A4" w:rsidRDefault="00701889" w:rsidP="00701889">
      <w:pPr>
        <w:jc w:val="center"/>
        <w:rPr>
          <w:rFonts w:ascii="TH SarabunPSK" w:hAnsi="TH SarabunPSK" w:cs="TH SarabunPSK"/>
          <w:sz w:val="34"/>
          <w:szCs w:val="34"/>
          <w:cs/>
        </w:rPr>
      </w:pPr>
      <w:r w:rsidRPr="003C01A4">
        <w:rPr>
          <w:rFonts w:ascii="TH SarabunPSK" w:hAnsi="TH SarabunPSK" w:cs="TH SarabunPSK"/>
          <w:b/>
          <w:bCs/>
          <w:sz w:val="32"/>
          <w:szCs w:val="32"/>
          <w:cs/>
        </w:rPr>
        <w:t>อำเภอ</w:t>
      </w:r>
      <w:r w:rsidR="00494340" w:rsidRPr="003C01A4">
        <w:rPr>
          <w:rFonts w:ascii="TH SarabunPSK" w:hAnsi="TH SarabunPSK" w:cs="TH SarabunPSK"/>
          <w:b/>
          <w:bCs/>
          <w:sz w:val="32"/>
          <w:szCs w:val="32"/>
          <w:cs/>
        </w:rPr>
        <w:t xml:space="preserve">บ่อพลอย </w:t>
      </w:r>
      <w:r w:rsidRPr="003C01A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C01A4">
        <w:rPr>
          <w:rFonts w:ascii="TH SarabunPSK" w:hAnsi="TH SarabunPSK" w:cs="TH SarabunPSK"/>
          <w:b/>
          <w:bCs/>
          <w:sz w:val="32"/>
          <w:szCs w:val="32"/>
          <w:cs/>
        </w:rPr>
        <w:t>จังหวัด</w:t>
      </w:r>
      <w:r w:rsidR="00494340" w:rsidRPr="003C01A4">
        <w:rPr>
          <w:rFonts w:ascii="TH SarabunPSK" w:hAnsi="TH SarabunPSK" w:cs="TH SarabunPSK"/>
          <w:b/>
          <w:bCs/>
          <w:sz w:val="32"/>
          <w:szCs w:val="32"/>
          <w:cs/>
        </w:rPr>
        <w:t>กาญจนบุรี</w:t>
      </w:r>
    </w:p>
    <w:p w:rsidR="00701889" w:rsidRPr="003C01A4" w:rsidRDefault="00701889" w:rsidP="00701889">
      <w:pPr>
        <w:jc w:val="center"/>
        <w:rPr>
          <w:rFonts w:ascii="TH SarabunPSK" w:hAnsi="TH SarabunPSK" w:cs="TH SarabunPSK"/>
          <w:sz w:val="34"/>
          <w:szCs w:val="34"/>
        </w:rPr>
      </w:pPr>
    </w:p>
    <w:tbl>
      <w:tblPr>
        <w:tblW w:w="6741" w:type="dxa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14"/>
        <w:gridCol w:w="2127"/>
      </w:tblGrid>
      <w:tr w:rsidR="00701889" w:rsidRPr="003C01A4" w:rsidTr="00C91CDC">
        <w:tc>
          <w:tcPr>
            <w:tcW w:w="4614" w:type="dxa"/>
            <w:shd w:val="clear" w:color="auto" w:fill="C6D9F1" w:themeFill="text2" w:themeFillTint="33"/>
          </w:tcPr>
          <w:p w:rsidR="00701889" w:rsidRPr="003C01A4" w:rsidRDefault="00701889" w:rsidP="004C23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</w:t>
            </w:r>
          </w:p>
        </w:tc>
        <w:tc>
          <w:tcPr>
            <w:tcW w:w="2127" w:type="dxa"/>
            <w:shd w:val="clear" w:color="auto" w:fill="C6D9F1" w:themeFill="text2" w:themeFillTint="33"/>
          </w:tcPr>
          <w:p w:rsidR="00701889" w:rsidRPr="003C01A4" w:rsidRDefault="00701889" w:rsidP="004C23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ยอดรวม</w:t>
            </w:r>
          </w:p>
        </w:tc>
      </w:tr>
      <w:tr w:rsidR="00701889" w:rsidRPr="003C01A4" w:rsidTr="005A4908">
        <w:tc>
          <w:tcPr>
            <w:tcW w:w="4614" w:type="dxa"/>
          </w:tcPr>
          <w:p w:rsidR="00701889" w:rsidRPr="003C01A4" w:rsidRDefault="00701889" w:rsidP="004C23A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ด้านบริหารงานทั่วไป</w:t>
            </w:r>
          </w:p>
        </w:tc>
        <w:tc>
          <w:tcPr>
            <w:tcW w:w="2127" w:type="dxa"/>
          </w:tcPr>
          <w:p w:rsidR="00701889" w:rsidRPr="003C01A4" w:rsidRDefault="00701889" w:rsidP="003C01A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537B" w:rsidRPr="003C01A4" w:rsidTr="005A4908">
        <w:tc>
          <w:tcPr>
            <w:tcW w:w="4614" w:type="dxa"/>
          </w:tcPr>
          <w:p w:rsidR="00F6537B" w:rsidRPr="003C01A4" w:rsidRDefault="00F6537B" w:rsidP="00F653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1A4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แผนงานบริหารทั่วไป</w:t>
            </w:r>
          </w:p>
        </w:tc>
        <w:tc>
          <w:tcPr>
            <w:tcW w:w="2127" w:type="dxa"/>
          </w:tcPr>
          <w:p w:rsidR="00F6537B" w:rsidRPr="006E3F0E" w:rsidRDefault="00F6537B" w:rsidP="00F6537B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18,201,052</w:t>
            </w:r>
          </w:p>
        </w:tc>
      </w:tr>
      <w:tr w:rsidR="00F6537B" w:rsidRPr="003C01A4" w:rsidTr="005A4908">
        <w:tc>
          <w:tcPr>
            <w:tcW w:w="4614" w:type="dxa"/>
          </w:tcPr>
          <w:p w:rsidR="00F6537B" w:rsidRPr="003C01A4" w:rsidRDefault="00F6537B" w:rsidP="00F653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1A4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แผนงานการรักษาความสงบภายใน</w:t>
            </w:r>
          </w:p>
        </w:tc>
        <w:tc>
          <w:tcPr>
            <w:tcW w:w="2127" w:type="dxa"/>
          </w:tcPr>
          <w:p w:rsidR="00F6537B" w:rsidRPr="006E3F0E" w:rsidRDefault="00F6537B" w:rsidP="00F6537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</w:tr>
      <w:tr w:rsidR="00F6537B" w:rsidRPr="003C01A4" w:rsidTr="005A4908">
        <w:tc>
          <w:tcPr>
            <w:tcW w:w="4614" w:type="dxa"/>
          </w:tcPr>
          <w:p w:rsidR="00F6537B" w:rsidRPr="003C01A4" w:rsidRDefault="00F6537B" w:rsidP="00F6537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2127" w:type="dxa"/>
          </w:tcPr>
          <w:p w:rsidR="00F6537B" w:rsidRPr="006E3F0E" w:rsidRDefault="00F6537B" w:rsidP="00F6537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537B" w:rsidRPr="003C01A4" w:rsidTr="005A4908">
        <w:tc>
          <w:tcPr>
            <w:tcW w:w="4614" w:type="dxa"/>
          </w:tcPr>
          <w:p w:rsidR="00F6537B" w:rsidRPr="003C01A4" w:rsidRDefault="00F6537B" w:rsidP="00F653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01A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1A4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แผนงานการศึกษา</w:t>
            </w:r>
          </w:p>
        </w:tc>
        <w:tc>
          <w:tcPr>
            <w:tcW w:w="2127" w:type="dxa"/>
          </w:tcPr>
          <w:p w:rsidR="00F6537B" w:rsidRPr="006E3F0E" w:rsidRDefault="00F6537B" w:rsidP="00F6537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9,842,692</w:t>
            </w:r>
          </w:p>
        </w:tc>
      </w:tr>
      <w:tr w:rsidR="00F6537B" w:rsidRPr="003C01A4" w:rsidTr="005A4908">
        <w:tc>
          <w:tcPr>
            <w:tcW w:w="4614" w:type="dxa"/>
          </w:tcPr>
          <w:p w:rsidR="00F6537B" w:rsidRPr="003C01A4" w:rsidRDefault="00F6537B" w:rsidP="00F653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1A4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แผนงานสาธารณสุข</w:t>
            </w:r>
          </w:p>
        </w:tc>
        <w:tc>
          <w:tcPr>
            <w:tcW w:w="2127" w:type="dxa"/>
          </w:tcPr>
          <w:p w:rsidR="00F6537B" w:rsidRPr="006E3F0E" w:rsidRDefault="00F6537B" w:rsidP="00F6537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792</w:t>
            </w:r>
            <w:r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200</w:t>
            </w:r>
          </w:p>
        </w:tc>
      </w:tr>
      <w:tr w:rsidR="00F6537B" w:rsidRPr="003C01A4" w:rsidTr="005A4908">
        <w:tc>
          <w:tcPr>
            <w:tcW w:w="4614" w:type="dxa"/>
          </w:tcPr>
          <w:p w:rsidR="00F6537B" w:rsidRPr="003C01A4" w:rsidRDefault="00F6537B" w:rsidP="00F653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1A4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แผนงานสังคมสงเคราะห์</w:t>
            </w:r>
          </w:p>
        </w:tc>
        <w:tc>
          <w:tcPr>
            <w:tcW w:w="2127" w:type="dxa"/>
          </w:tcPr>
          <w:p w:rsidR="00F6537B" w:rsidRPr="006E3F0E" w:rsidRDefault="00F6537B" w:rsidP="00F6537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348</w:t>
            </w:r>
            <w:r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08</w:t>
            </w: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F6537B" w:rsidRPr="003C01A4" w:rsidTr="005A4908">
        <w:tc>
          <w:tcPr>
            <w:tcW w:w="4614" w:type="dxa"/>
          </w:tcPr>
          <w:p w:rsidR="00F6537B" w:rsidRPr="003C01A4" w:rsidRDefault="00F6537B" w:rsidP="00F653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1A4">
              <w:rPr>
                <w:rFonts w:ascii="TH SarabunPSK" w:hAnsi="TH SarabunPSK" w:cs="TH SarabunPSK"/>
                <w:sz w:val="32"/>
                <w:szCs w:val="32"/>
                <w:cs/>
              </w:rPr>
              <w:t>แผนงานเคหะและชุมชน</w:t>
            </w:r>
          </w:p>
        </w:tc>
        <w:tc>
          <w:tcPr>
            <w:tcW w:w="2127" w:type="dxa"/>
          </w:tcPr>
          <w:p w:rsidR="00F6537B" w:rsidRPr="006E3F0E" w:rsidRDefault="00F52DA3" w:rsidP="00F6537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  <w:r w:rsidR="00F6537B"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F6537B"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F6537B"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  <w:r w:rsidR="00F6537B"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F6537B" w:rsidRPr="003C01A4" w:rsidTr="005A4908">
        <w:tc>
          <w:tcPr>
            <w:tcW w:w="4614" w:type="dxa"/>
          </w:tcPr>
          <w:p w:rsidR="00F6537B" w:rsidRPr="003C01A4" w:rsidRDefault="00F6537B" w:rsidP="00F653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01A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1A4">
              <w:rPr>
                <w:rFonts w:ascii="TH SarabunPSK" w:hAnsi="TH SarabunPSK" w:cs="TH SarabunPSK"/>
                <w:sz w:val="32"/>
                <w:szCs w:val="32"/>
                <w:cs/>
              </w:rPr>
              <w:t>แผนสร้างความเข้มแข็งของชุมชน</w:t>
            </w:r>
          </w:p>
        </w:tc>
        <w:tc>
          <w:tcPr>
            <w:tcW w:w="2127" w:type="dxa"/>
          </w:tcPr>
          <w:p w:rsidR="00F6537B" w:rsidRPr="006E3F0E" w:rsidRDefault="00F52DA3" w:rsidP="00F6537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bookmarkStart w:id="0" w:name="_GoBack"/>
            <w:bookmarkEnd w:id="0"/>
            <w:r w:rsidR="002B7B75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F6537B" w:rsidRPr="006E3F0E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F6537B"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="00F6537B"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  <w:r w:rsidR="00F6537B"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F6537B" w:rsidRPr="003C01A4" w:rsidTr="005A4908">
        <w:tc>
          <w:tcPr>
            <w:tcW w:w="4614" w:type="dxa"/>
          </w:tcPr>
          <w:p w:rsidR="00F6537B" w:rsidRPr="003C01A4" w:rsidRDefault="00F6537B" w:rsidP="00F653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1A4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แผนงานการศาสนา วัฒนธรรม และนันทนาการ</w:t>
            </w:r>
          </w:p>
        </w:tc>
        <w:tc>
          <w:tcPr>
            <w:tcW w:w="2127" w:type="dxa"/>
          </w:tcPr>
          <w:p w:rsidR="00F6537B" w:rsidRPr="006E3F0E" w:rsidRDefault="00F6537B" w:rsidP="00F6537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725</w:t>
            </w:r>
            <w:r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  <w:r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F6537B" w:rsidRPr="003C01A4" w:rsidTr="005A4908">
        <w:tc>
          <w:tcPr>
            <w:tcW w:w="4614" w:type="dxa"/>
          </w:tcPr>
          <w:p w:rsidR="00F6537B" w:rsidRPr="003C01A4" w:rsidRDefault="00F6537B" w:rsidP="00F6537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ด้านการเศรษฐกิจ</w:t>
            </w:r>
          </w:p>
        </w:tc>
        <w:tc>
          <w:tcPr>
            <w:tcW w:w="2127" w:type="dxa"/>
          </w:tcPr>
          <w:p w:rsidR="00F6537B" w:rsidRPr="006E3F0E" w:rsidRDefault="00F6537B" w:rsidP="00F6537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537B" w:rsidRPr="003C01A4" w:rsidTr="005A4908">
        <w:tc>
          <w:tcPr>
            <w:tcW w:w="4614" w:type="dxa"/>
          </w:tcPr>
          <w:p w:rsidR="00F6537B" w:rsidRPr="003C01A4" w:rsidRDefault="00F6537B" w:rsidP="00F653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1A4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แผนงานอุตสาหกรรมและการโยธา</w:t>
            </w:r>
          </w:p>
        </w:tc>
        <w:tc>
          <w:tcPr>
            <w:tcW w:w="2127" w:type="dxa"/>
          </w:tcPr>
          <w:p w:rsidR="00F6537B" w:rsidRPr="006E3F0E" w:rsidRDefault="00F6537B" w:rsidP="00F6537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039</w:t>
            </w:r>
            <w:r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F6537B" w:rsidRPr="003C01A4" w:rsidTr="005A4908">
        <w:tc>
          <w:tcPr>
            <w:tcW w:w="4614" w:type="dxa"/>
          </w:tcPr>
          <w:p w:rsidR="00F6537B" w:rsidRPr="003C01A4" w:rsidRDefault="00F6537B" w:rsidP="00F6537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C01A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1A4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แผนงานการเกษตร</w:t>
            </w:r>
          </w:p>
        </w:tc>
        <w:tc>
          <w:tcPr>
            <w:tcW w:w="2127" w:type="dxa"/>
          </w:tcPr>
          <w:p w:rsidR="00F6537B" w:rsidRPr="006E3F0E" w:rsidRDefault="00F6537B" w:rsidP="00F6537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</w:t>
            </w: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,56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</w:tr>
      <w:tr w:rsidR="00F6537B" w:rsidRPr="003C01A4" w:rsidTr="005A4908">
        <w:tc>
          <w:tcPr>
            <w:tcW w:w="4614" w:type="dxa"/>
          </w:tcPr>
          <w:p w:rsidR="00F6537B" w:rsidRPr="003C01A4" w:rsidRDefault="00F6537B" w:rsidP="00F653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1A4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แผนงานการพาณิชย์</w:t>
            </w:r>
          </w:p>
        </w:tc>
        <w:tc>
          <w:tcPr>
            <w:tcW w:w="2127" w:type="dxa"/>
          </w:tcPr>
          <w:p w:rsidR="00F6537B" w:rsidRPr="006E3F0E" w:rsidRDefault="00F6537B" w:rsidP="00F6537B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F6537B" w:rsidRPr="003C01A4" w:rsidTr="005A4908">
        <w:tc>
          <w:tcPr>
            <w:tcW w:w="4614" w:type="dxa"/>
          </w:tcPr>
          <w:p w:rsidR="00F6537B" w:rsidRPr="003C01A4" w:rsidRDefault="00F6537B" w:rsidP="00F6537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ด้านการดำเนินงานอื่น</w:t>
            </w:r>
          </w:p>
        </w:tc>
        <w:tc>
          <w:tcPr>
            <w:tcW w:w="2127" w:type="dxa"/>
          </w:tcPr>
          <w:p w:rsidR="00F6537B" w:rsidRPr="006E3F0E" w:rsidRDefault="00F6537B" w:rsidP="00F653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537B" w:rsidRPr="003C01A4" w:rsidTr="005A4908">
        <w:tc>
          <w:tcPr>
            <w:tcW w:w="4614" w:type="dxa"/>
            <w:tcBorders>
              <w:bottom w:val="double" w:sz="4" w:space="0" w:color="auto"/>
            </w:tcBorders>
          </w:tcPr>
          <w:p w:rsidR="00F6537B" w:rsidRPr="003C01A4" w:rsidRDefault="00F6537B" w:rsidP="00F6537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C01A4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แผนงานงบกลาง</w:t>
            </w:r>
          </w:p>
        </w:tc>
        <w:tc>
          <w:tcPr>
            <w:tcW w:w="2127" w:type="dxa"/>
            <w:tcBorders>
              <w:bottom w:val="double" w:sz="4" w:space="0" w:color="auto"/>
            </w:tcBorders>
          </w:tcPr>
          <w:p w:rsidR="00F6537B" w:rsidRPr="006E3F0E" w:rsidRDefault="00F6537B" w:rsidP="00F6537B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392</w:t>
            </w: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341</w:t>
            </w:r>
          </w:p>
        </w:tc>
      </w:tr>
      <w:tr w:rsidR="00F6537B" w:rsidRPr="003C01A4" w:rsidTr="005A4908">
        <w:tc>
          <w:tcPr>
            <w:tcW w:w="4614" w:type="dxa"/>
            <w:tcBorders>
              <w:top w:val="double" w:sz="4" w:space="0" w:color="auto"/>
              <w:bottom w:val="double" w:sz="4" w:space="0" w:color="auto"/>
            </w:tcBorders>
          </w:tcPr>
          <w:p w:rsidR="00F6537B" w:rsidRPr="003C01A4" w:rsidRDefault="00F6537B" w:rsidP="00F6537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C01A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งบประมาณรายจ่ายทั้งสิ้น</w:t>
            </w:r>
          </w:p>
        </w:tc>
        <w:tc>
          <w:tcPr>
            <w:tcW w:w="2127" w:type="dxa"/>
            <w:tcBorders>
              <w:top w:val="double" w:sz="4" w:space="0" w:color="auto"/>
              <w:bottom w:val="double" w:sz="4" w:space="0" w:color="auto"/>
            </w:tcBorders>
          </w:tcPr>
          <w:p w:rsidR="00F6537B" w:rsidRPr="006E3F0E" w:rsidRDefault="00F6537B" w:rsidP="00F6537B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62</w:t>
            </w:r>
            <w:r w:rsidRPr="006E3F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50</w:t>
            </w:r>
            <w:r w:rsidRPr="006E3F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6E3F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00</w:t>
            </w:r>
          </w:p>
        </w:tc>
      </w:tr>
    </w:tbl>
    <w:p w:rsidR="00701889" w:rsidRPr="003C01A4" w:rsidRDefault="00701889" w:rsidP="00701889">
      <w:pPr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01889" w:rsidRDefault="00701889" w:rsidP="00701889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EF0110" w:rsidRDefault="00EF0110" w:rsidP="00701889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EF0110" w:rsidRDefault="00EF0110" w:rsidP="00701889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EF0110" w:rsidRDefault="00EF0110" w:rsidP="00701889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EF0110" w:rsidRDefault="00EF0110" w:rsidP="00701889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EF0110" w:rsidRDefault="00EF0110" w:rsidP="00701889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EF0110" w:rsidRDefault="00EF0110" w:rsidP="00701889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701889" w:rsidRPr="003C01A4" w:rsidRDefault="00701889" w:rsidP="00701889">
      <w:pPr>
        <w:rPr>
          <w:rFonts w:ascii="TH SarabunPSK" w:hAnsi="TH SarabunPSK" w:cs="TH SarabunPSK"/>
        </w:rPr>
      </w:pPr>
    </w:p>
    <w:p w:rsidR="00701889" w:rsidRPr="003C01A4" w:rsidRDefault="000C76C5" w:rsidP="00701889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431.4pt;margin-top:13.7pt;width:50.95pt;height:23.7pt;z-index:251658752;mso-width-relative:margin;mso-height-relative:margin" stroked="f">
            <v:textbox>
              <w:txbxContent>
                <w:p w:rsidR="004B3E83" w:rsidRPr="009C190D" w:rsidRDefault="004B3E83" w:rsidP="004B3E83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C190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หน้า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xbxContent>
            </v:textbox>
          </v:shape>
        </w:pict>
      </w:r>
    </w:p>
    <w:sectPr w:rsidR="00701889" w:rsidRPr="003C01A4" w:rsidSect="00515092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758" w:right="1134" w:bottom="1077" w:left="1134" w:header="709" w:footer="138" w:gutter="0"/>
      <w:pgNumType w:start="6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76C5" w:rsidRDefault="000C76C5">
      <w:r>
        <w:separator/>
      </w:r>
    </w:p>
  </w:endnote>
  <w:endnote w:type="continuationSeparator" w:id="0">
    <w:p w:rsidR="000C76C5" w:rsidRDefault="000C7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3A8" w:rsidRDefault="00055552" w:rsidP="004C23A8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C23A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C23A8" w:rsidRDefault="004C23A8" w:rsidP="004C23A8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3A8" w:rsidRDefault="004C23A8" w:rsidP="004C23A8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76C5" w:rsidRDefault="000C76C5">
      <w:r>
        <w:separator/>
      </w:r>
    </w:p>
  </w:footnote>
  <w:footnote w:type="continuationSeparator" w:id="0">
    <w:p w:rsidR="000C76C5" w:rsidRDefault="000C76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3A8" w:rsidRDefault="00055552" w:rsidP="004C23A8">
    <w:pPr>
      <w:pStyle w:val="a4"/>
      <w:framePr w:wrap="around" w:vAnchor="text" w:hAnchor="margin" w:xAlign="right" w:y="1"/>
      <w:rPr>
        <w:rStyle w:val="a6"/>
      </w:rPr>
    </w:pPr>
    <w:r>
      <w:rPr>
        <w:rStyle w:val="a6"/>
        <w:cs/>
      </w:rPr>
      <w:fldChar w:fldCharType="begin"/>
    </w:r>
    <w:r w:rsidR="004C23A8"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4C23A8" w:rsidRDefault="004C23A8" w:rsidP="004C23A8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3A8" w:rsidRPr="001A71FD" w:rsidRDefault="004C23A8" w:rsidP="004C23A8">
    <w:pPr>
      <w:pStyle w:val="a4"/>
      <w:tabs>
        <w:tab w:val="clear" w:pos="8306"/>
      </w:tabs>
      <w:ind w:right="-31"/>
      <w:jc w:val="right"/>
    </w:pPr>
  </w:p>
  <w:p w:rsidR="004C23A8" w:rsidRDefault="004C23A8" w:rsidP="004C23A8">
    <w:pPr>
      <w:pStyle w:val="a4"/>
      <w:tabs>
        <w:tab w:val="clear" w:pos="8306"/>
      </w:tabs>
      <w:ind w:right="-31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20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21A33"/>
    <w:rsid w:val="0001202E"/>
    <w:rsid w:val="00047825"/>
    <w:rsid w:val="00055552"/>
    <w:rsid w:val="00087AC3"/>
    <w:rsid w:val="00092DF8"/>
    <w:rsid w:val="00095F31"/>
    <w:rsid w:val="000A6C5A"/>
    <w:rsid w:val="000C305D"/>
    <w:rsid w:val="000C76C5"/>
    <w:rsid w:val="000D5246"/>
    <w:rsid w:val="000E39D2"/>
    <w:rsid w:val="001207BA"/>
    <w:rsid w:val="0013484C"/>
    <w:rsid w:val="00151E7E"/>
    <w:rsid w:val="0018496C"/>
    <w:rsid w:val="001B320F"/>
    <w:rsid w:val="001C19AA"/>
    <w:rsid w:val="001D12C5"/>
    <w:rsid w:val="001E4F6C"/>
    <w:rsid w:val="001F7A20"/>
    <w:rsid w:val="00200E3C"/>
    <w:rsid w:val="0023602F"/>
    <w:rsid w:val="00251152"/>
    <w:rsid w:val="00283373"/>
    <w:rsid w:val="00291DEC"/>
    <w:rsid w:val="002A5FF5"/>
    <w:rsid w:val="002B7B75"/>
    <w:rsid w:val="002E2BDA"/>
    <w:rsid w:val="002F001E"/>
    <w:rsid w:val="00310265"/>
    <w:rsid w:val="0031451A"/>
    <w:rsid w:val="003167D0"/>
    <w:rsid w:val="00317D31"/>
    <w:rsid w:val="003348BA"/>
    <w:rsid w:val="0036333C"/>
    <w:rsid w:val="00386632"/>
    <w:rsid w:val="003A2FDE"/>
    <w:rsid w:val="003C01A4"/>
    <w:rsid w:val="003F7E0F"/>
    <w:rsid w:val="00427B06"/>
    <w:rsid w:val="004350E9"/>
    <w:rsid w:val="00465E9C"/>
    <w:rsid w:val="00490A4C"/>
    <w:rsid w:val="00494340"/>
    <w:rsid w:val="00496D6C"/>
    <w:rsid w:val="004B3E83"/>
    <w:rsid w:val="004C23A8"/>
    <w:rsid w:val="004E6EA2"/>
    <w:rsid w:val="005050AF"/>
    <w:rsid w:val="00506223"/>
    <w:rsid w:val="00515092"/>
    <w:rsid w:val="005524DB"/>
    <w:rsid w:val="00556EFB"/>
    <w:rsid w:val="005A2DC2"/>
    <w:rsid w:val="005A4908"/>
    <w:rsid w:val="005A76A1"/>
    <w:rsid w:val="005C5388"/>
    <w:rsid w:val="005E34DA"/>
    <w:rsid w:val="005F6CC6"/>
    <w:rsid w:val="006010C9"/>
    <w:rsid w:val="006A0B9D"/>
    <w:rsid w:val="006B212D"/>
    <w:rsid w:val="006D5BE1"/>
    <w:rsid w:val="006D6FFE"/>
    <w:rsid w:val="006F402B"/>
    <w:rsid w:val="00701889"/>
    <w:rsid w:val="007224CD"/>
    <w:rsid w:val="00724D68"/>
    <w:rsid w:val="00725BB6"/>
    <w:rsid w:val="00734A81"/>
    <w:rsid w:val="00791009"/>
    <w:rsid w:val="007B23E4"/>
    <w:rsid w:val="007D5E25"/>
    <w:rsid w:val="007E4117"/>
    <w:rsid w:val="007E7BFA"/>
    <w:rsid w:val="007F6A48"/>
    <w:rsid w:val="0081754E"/>
    <w:rsid w:val="0083322F"/>
    <w:rsid w:val="008447CE"/>
    <w:rsid w:val="00865163"/>
    <w:rsid w:val="00870797"/>
    <w:rsid w:val="00877BD3"/>
    <w:rsid w:val="00884E49"/>
    <w:rsid w:val="0088503D"/>
    <w:rsid w:val="00894F3E"/>
    <w:rsid w:val="008D1250"/>
    <w:rsid w:val="008D64B2"/>
    <w:rsid w:val="008E0891"/>
    <w:rsid w:val="008E3B61"/>
    <w:rsid w:val="008E7BD4"/>
    <w:rsid w:val="008F65E9"/>
    <w:rsid w:val="00914FD0"/>
    <w:rsid w:val="0093475C"/>
    <w:rsid w:val="0095554C"/>
    <w:rsid w:val="0097028E"/>
    <w:rsid w:val="00992FC1"/>
    <w:rsid w:val="009D2397"/>
    <w:rsid w:val="009E1B41"/>
    <w:rsid w:val="009E6FC8"/>
    <w:rsid w:val="00A259AB"/>
    <w:rsid w:val="00A45DAE"/>
    <w:rsid w:val="00A7574A"/>
    <w:rsid w:val="00A85A0E"/>
    <w:rsid w:val="00A92C2F"/>
    <w:rsid w:val="00AB4A06"/>
    <w:rsid w:val="00AC158F"/>
    <w:rsid w:val="00AE1807"/>
    <w:rsid w:val="00AE2BD6"/>
    <w:rsid w:val="00AE3A46"/>
    <w:rsid w:val="00AE49EB"/>
    <w:rsid w:val="00B54003"/>
    <w:rsid w:val="00B56473"/>
    <w:rsid w:val="00B838C6"/>
    <w:rsid w:val="00B87062"/>
    <w:rsid w:val="00BB7481"/>
    <w:rsid w:val="00BE4B34"/>
    <w:rsid w:val="00BF596D"/>
    <w:rsid w:val="00BF7B44"/>
    <w:rsid w:val="00C204C8"/>
    <w:rsid w:val="00C33220"/>
    <w:rsid w:val="00C524D4"/>
    <w:rsid w:val="00C8215E"/>
    <w:rsid w:val="00C91CDC"/>
    <w:rsid w:val="00CB46E8"/>
    <w:rsid w:val="00CD2DA5"/>
    <w:rsid w:val="00CD3A6F"/>
    <w:rsid w:val="00D2584B"/>
    <w:rsid w:val="00D26FF9"/>
    <w:rsid w:val="00D3475B"/>
    <w:rsid w:val="00D909F3"/>
    <w:rsid w:val="00DB1E81"/>
    <w:rsid w:val="00DC3256"/>
    <w:rsid w:val="00DC5574"/>
    <w:rsid w:val="00DE410A"/>
    <w:rsid w:val="00E21A33"/>
    <w:rsid w:val="00E47E2E"/>
    <w:rsid w:val="00E527AF"/>
    <w:rsid w:val="00E56CCA"/>
    <w:rsid w:val="00E908E8"/>
    <w:rsid w:val="00E94DD2"/>
    <w:rsid w:val="00EA14BE"/>
    <w:rsid w:val="00EB58A8"/>
    <w:rsid w:val="00EC5063"/>
    <w:rsid w:val="00EF0110"/>
    <w:rsid w:val="00F14379"/>
    <w:rsid w:val="00F23B01"/>
    <w:rsid w:val="00F33E2E"/>
    <w:rsid w:val="00F37ECD"/>
    <w:rsid w:val="00F52DA3"/>
    <w:rsid w:val="00F55B42"/>
    <w:rsid w:val="00F6537B"/>
    <w:rsid w:val="00F74E7A"/>
    <w:rsid w:val="00F76F8E"/>
    <w:rsid w:val="00F83377"/>
    <w:rsid w:val="00FA06E4"/>
    <w:rsid w:val="00FA22A1"/>
    <w:rsid w:val="00FD09C3"/>
    <w:rsid w:val="00FF1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."/>
  <w:listSeparator w:val=","/>
  <w15:docId w15:val="{512B0E9E-83CC-45F3-87E1-BA2033DD7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A33"/>
    <w:rPr>
      <w:rFonts w:ascii="Cordia New" w:eastAsia="Cordia New" w:hAnsi="Cordia New" w:cs="Angsana New"/>
      <w:sz w:val="28"/>
      <w:szCs w:val="28"/>
    </w:rPr>
  </w:style>
  <w:style w:type="paragraph" w:styleId="1">
    <w:name w:val="heading 1"/>
    <w:basedOn w:val="a"/>
    <w:next w:val="a"/>
    <w:link w:val="10"/>
    <w:qFormat/>
    <w:rsid w:val="00E21A33"/>
    <w:pPr>
      <w:keepNext/>
      <w:outlineLvl w:val="0"/>
    </w:pPr>
    <w:rPr>
      <w:rFonts w:ascii="FreesiaUPC" w:hAnsi="FreesiaUPC" w:cs="FreesiaUPC"/>
      <w:sz w:val="34"/>
      <w:szCs w:val="34"/>
    </w:rPr>
  </w:style>
  <w:style w:type="paragraph" w:styleId="4">
    <w:name w:val="heading 4"/>
    <w:basedOn w:val="a"/>
    <w:next w:val="a"/>
    <w:link w:val="40"/>
    <w:qFormat/>
    <w:rsid w:val="00E21A33"/>
    <w:pPr>
      <w:keepNext/>
      <w:outlineLvl w:val="3"/>
    </w:pPr>
    <w:rPr>
      <w:rFonts w:ascii="FreesiaUPC" w:hAnsi="FreesiaUPC" w:cs="FreesiaUPC"/>
      <w:b/>
      <w:bCs/>
      <w:sz w:val="34"/>
      <w:szCs w:val="3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1889"/>
    <w:pPr>
      <w:spacing w:before="240" w:after="60"/>
      <w:outlineLvl w:val="4"/>
    </w:pPr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6">
    <w:name w:val="heading 6"/>
    <w:basedOn w:val="a"/>
    <w:next w:val="a"/>
    <w:link w:val="60"/>
    <w:qFormat/>
    <w:rsid w:val="00E21A33"/>
    <w:pPr>
      <w:keepNext/>
      <w:tabs>
        <w:tab w:val="left" w:pos="1418"/>
        <w:tab w:val="left" w:pos="1701"/>
        <w:tab w:val="left" w:pos="1843"/>
        <w:tab w:val="left" w:pos="2268"/>
      </w:tabs>
      <w:outlineLvl w:val="5"/>
    </w:pPr>
    <w:rPr>
      <w:rFonts w:ascii="BrowalliaUPC" w:hAnsi="BrowalliaUPC" w:cs="BrowalliaUPC"/>
      <w:sz w:val="32"/>
      <w:szCs w:val="3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01889"/>
    <w:pPr>
      <w:spacing w:before="240" w:after="60"/>
      <w:outlineLvl w:val="6"/>
    </w:pPr>
    <w:rPr>
      <w:rFonts w:ascii="Calibri" w:eastAsia="Times New Roman" w:hAnsi="Calibri" w:cs="Cordia New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21A33"/>
    <w:rPr>
      <w:rFonts w:ascii="FreesiaUPC" w:eastAsia="Cordia New" w:hAnsi="FreesiaUPC" w:cs="FreesiaUPC"/>
      <w:sz w:val="34"/>
      <w:szCs w:val="34"/>
    </w:rPr>
  </w:style>
  <w:style w:type="character" w:customStyle="1" w:styleId="40">
    <w:name w:val="หัวเรื่อง 4 อักขระ"/>
    <w:basedOn w:val="a0"/>
    <w:link w:val="4"/>
    <w:rsid w:val="00E21A33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60">
    <w:name w:val="หัวเรื่อง 6 อักขระ"/>
    <w:basedOn w:val="a0"/>
    <w:link w:val="6"/>
    <w:rsid w:val="00E21A33"/>
    <w:rPr>
      <w:rFonts w:ascii="BrowalliaUPC" w:eastAsia="Cordia New" w:hAnsi="BrowalliaUPC" w:cs="BrowalliaUPC"/>
      <w:sz w:val="32"/>
      <w:szCs w:val="32"/>
    </w:rPr>
  </w:style>
  <w:style w:type="paragraph" w:styleId="2">
    <w:name w:val="Body Text 2"/>
    <w:basedOn w:val="a"/>
    <w:link w:val="20"/>
    <w:rsid w:val="00E21A33"/>
    <w:rPr>
      <w:rFonts w:ascii="FreesiaUPC" w:hAnsi="FreesiaUPC" w:cs="FreesiaUPC"/>
      <w:sz w:val="36"/>
      <w:szCs w:val="36"/>
    </w:rPr>
  </w:style>
  <w:style w:type="character" w:customStyle="1" w:styleId="20">
    <w:name w:val="เนื้อความ 2 อักขระ"/>
    <w:basedOn w:val="a0"/>
    <w:link w:val="2"/>
    <w:rsid w:val="00E21A33"/>
    <w:rPr>
      <w:rFonts w:ascii="FreesiaUPC" w:eastAsia="Cordia New" w:hAnsi="FreesiaUPC" w:cs="FreesiaUPC"/>
      <w:sz w:val="36"/>
      <w:szCs w:val="36"/>
    </w:rPr>
  </w:style>
  <w:style w:type="table" w:styleId="a3">
    <w:name w:val="Table Grid"/>
    <w:basedOn w:val="a1"/>
    <w:rsid w:val="00E21A33"/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หัวเรื่อง 5 อักขระ"/>
    <w:basedOn w:val="a0"/>
    <w:link w:val="5"/>
    <w:uiPriority w:val="9"/>
    <w:semiHidden/>
    <w:rsid w:val="00701889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701889"/>
    <w:rPr>
      <w:rFonts w:ascii="Calibri" w:eastAsia="Times New Roman" w:hAnsi="Calibri" w:cs="Cordia New"/>
      <w:sz w:val="24"/>
      <w:szCs w:val="30"/>
    </w:rPr>
  </w:style>
  <w:style w:type="paragraph" w:styleId="a4">
    <w:name w:val="header"/>
    <w:basedOn w:val="a"/>
    <w:link w:val="a5"/>
    <w:rsid w:val="00701889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customStyle="1" w:styleId="a5">
    <w:name w:val="หัวกระดาษ อักขระ"/>
    <w:basedOn w:val="a0"/>
    <w:link w:val="a4"/>
    <w:rsid w:val="00701889"/>
    <w:rPr>
      <w:rFonts w:ascii="Cordia New" w:eastAsia="Cordia New" w:hAnsi="Cordia New"/>
      <w:sz w:val="28"/>
      <w:szCs w:val="32"/>
    </w:rPr>
  </w:style>
  <w:style w:type="character" w:styleId="a6">
    <w:name w:val="page number"/>
    <w:basedOn w:val="a0"/>
    <w:rsid w:val="00701889"/>
  </w:style>
  <w:style w:type="paragraph" w:styleId="a7">
    <w:name w:val="footer"/>
    <w:basedOn w:val="a"/>
    <w:link w:val="a8"/>
    <w:uiPriority w:val="99"/>
    <w:rsid w:val="00701889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customStyle="1" w:styleId="a8">
    <w:name w:val="ท้ายกระดาษ อักขระ"/>
    <w:basedOn w:val="a0"/>
    <w:link w:val="a7"/>
    <w:uiPriority w:val="99"/>
    <w:rsid w:val="00701889"/>
    <w:rPr>
      <w:rFonts w:ascii="Cordia New" w:eastAsia="Cordia New" w:hAnsi="Cordia New"/>
      <w:sz w:val="28"/>
      <w:szCs w:val="32"/>
    </w:rPr>
  </w:style>
  <w:style w:type="paragraph" w:styleId="a9">
    <w:name w:val="Balloon Text"/>
    <w:basedOn w:val="a"/>
    <w:link w:val="aa"/>
    <w:uiPriority w:val="99"/>
    <w:semiHidden/>
    <w:unhideWhenUsed/>
    <w:rsid w:val="008E0891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8E0891"/>
    <w:rPr>
      <w:rFonts w:ascii="Tahoma" w:eastAsia="Cordia New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Chatree</dc:creator>
  <cp:lastModifiedBy>ชาตรี พิริยะเมธี</cp:lastModifiedBy>
  <cp:revision>55</cp:revision>
  <cp:lastPrinted>2024-08-09T06:40:00Z</cp:lastPrinted>
  <dcterms:created xsi:type="dcterms:W3CDTF">2013-09-04T06:41:00Z</dcterms:created>
  <dcterms:modified xsi:type="dcterms:W3CDTF">2024-08-09T08:02:00Z</dcterms:modified>
</cp:coreProperties>
</file>